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1DE" w:rsidRPr="006D2A9D" w:rsidRDefault="006D2A9D" w:rsidP="003121DE">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Бұйрықпен бекітілді</w:t>
      </w:r>
    </w:p>
    <w:p w:rsidR="003121DE" w:rsidRPr="003121DE" w:rsidRDefault="003121DE" w:rsidP="003121DE">
      <w:pPr>
        <w:spacing w:after="0" w:line="240" w:lineRule="auto"/>
        <w:jc w:val="both"/>
        <w:rPr>
          <w:rFonts w:ascii="Times New Roman" w:hAnsi="Times New Roman" w:cs="Times New Roman"/>
          <w:sz w:val="28"/>
          <w:szCs w:val="28"/>
        </w:rPr>
      </w:pPr>
    </w:p>
    <w:p w:rsidR="003121DE" w:rsidRPr="003121DE" w:rsidRDefault="003121DE" w:rsidP="003121DE">
      <w:pPr>
        <w:spacing w:after="0" w:line="240" w:lineRule="auto"/>
        <w:jc w:val="both"/>
        <w:rPr>
          <w:rFonts w:ascii="Times New Roman" w:hAnsi="Times New Roman" w:cs="Times New Roman"/>
          <w:sz w:val="28"/>
          <w:szCs w:val="28"/>
        </w:rPr>
      </w:pPr>
    </w:p>
    <w:p w:rsidR="003121DE" w:rsidRPr="00763DF0" w:rsidRDefault="003121DE" w:rsidP="003121DE">
      <w:pPr>
        <w:spacing w:after="0" w:line="240" w:lineRule="auto"/>
        <w:jc w:val="center"/>
        <w:rPr>
          <w:rFonts w:ascii="Times New Roman" w:hAnsi="Times New Roman" w:cs="Times New Roman"/>
          <w:b/>
          <w:sz w:val="28"/>
          <w:szCs w:val="28"/>
          <w:lang w:val="kk-KZ"/>
        </w:rPr>
      </w:pPr>
      <w:r w:rsidRPr="00763DF0">
        <w:rPr>
          <w:rFonts w:ascii="Times New Roman" w:hAnsi="Times New Roman" w:cs="Times New Roman"/>
          <w:b/>
          <w:sz w:val="28"/>
          <w:szCs w:val="28"/>
          <w:lang w:val="kk-KZ"/>
        </w:rPr>
        <w:t>Қазақстан Республикасы Ұлттық экономика министрінің өзгерістер мен толықтырулар енгізілетін кейбір бұйрықтарының тізбесі</w:t>
      </w:r>
    </w:p>
    <w:p w:rsidR="003121DE" w:rsidRPr="00763DF0" w:rsidRDefault="003121DE" w:rsidP="00984ED5">
      <w:pPr>
        <w:spacing w:after="0" w:line="240" w:lineRule="auto"/>
        <w:jc w:val="both"/>
        <w:rPr>
          <w:rFonts w:ascii="Times New Roman" w:hAnsi="Times New Roman" w:cs="Times New Roman"/>
          <w:sz w:val="28"/>
          <w:szCs w:val="28"/>
          <w:lang w:val="kk-KZ"/>
        </w:rPr>
      </w:pPr>
    </w:p>
    <w:p w:rsidR="006C5868" w:rsidRPr="003121DE" w:rsidRDefault="006C5868" w:rsidP="00984ED5">
      <w:pPr>
        <w:spacing w:after="0" w:line="240" w:lineRule="auto"/>
        <w:jc w:val="both"/>
        <w:rPr>
          <w:rFonts w:ascii="Times New Roman" w:hAnsi="Times New Roman" w:cs="Times New Roman"/>
          <w:sz w:val="28"/>
          <w:szCs w:val="28"/>
          <w:lang w:val="kk-KZ"/>
        </w:rPr>
      </w:pPr>
    </w:p>
    <w:p w:rsidR="003121DE" w:rsidRDefault="003121DE" w:rsidP="003121DE">
      <w:pPr>
        <w:spacing w:after="0" w:line="240" w:lineRule="auto"/>
        <w:ind w:firstLine="567"/>
        <w:jc w:val="both"/>
        <w:rPr>
          <w:rFonts w:ascii="Times New Roman" w:hAnsi="Times New Roman" w:cs="Times New Roman"/>
          <w:sz w:val="28"/>
          <w:szCs w:val="28"/>
          <w:lang w:val="kk-KZ"/>
        </w:rPr>
      </w:pPr>
      <w:r w:rsidRPr="003121DE">
        <w:rPr>
          <w:rFonts w:ascii="Times New Roman" w:hAnsi="Times New Roman" w:cs="Times New Roman"/>
          <w:sz w:val="28"/>
          <w:szCs w:val="28"/>
          <w:lang w:val="kk-KZ"/>
        </w:rPr>
        <w:t xml:space="preserve">1. </w:t>
      </w:r>
      <w:r>
        <w:rPr>
          <w:rFonts w:ascii="Times New Roman" w:hAnsi="Times New Roman" w:cs="Times New Roman"/>
          <w:sz w:val="28"/>
          <w:szCs w:val="28"/>
          <w:lang w:val="kk-KZ"/>
        </w:rPr>
        <w:t>«</w:t>
      </w:r>
      <w:r w:rsidRPr="003121DE">
        <w:rPr>
          <w:rFonts w:ascii="Times New Roman" w:hAnsi="Times New Roman" w:cs="Times New Roman"/>
          <w:sz w:val="28"/>
          <w:szCs w:val="28"/>
          <w:lang w:val="kk-KZ"/>
        </w:rPr>
        <w:t>Қоғамдық маңызы бар нарықтарда баға белгілеу қағидаларын бекіту туралы</w:t>
      </w:r>
      <w:r>
        <w:rPr>
          <w:rFonts w:ascii="Times New Roman" w:hAnsi="Times New Roman" w:cs="Times New Roman"/>
          <w:sz w:val="28"/>
          <w:szCs w:val="28"/>
          <w:lang w:val="kk-KZ"/>
        </w:rPr>
        <w:t>»</w:t>
      </w:r>
      <w:r w:rsidRPr="003121DE">
        <w:rPr>
          <w:rFonts w:ascii="Times New Roman" w:hAnsi="Times New Roman" w:cs="Times New Roman"/>
          <w:sz w:val="28"/>
          <w:szCs w:val="28"/>
          <w:lang w:val="kk-KZ"/>
        </w:rPr>
        <w:t xml:space="preserve"> Қазақстан Республикасы Ұлттық экономика министрінің 2017 жылғы </w:t>
      </w:r>
      <w:r w:rsidR="00101FA8">
        <w:rPr>
          <w:rFonts w:ascii="Times New Roman" w:hAnsi="Times New Roman" w:cs="Times New Roman"/>
          <w:sz w:val="28"/>
          <w:szCs w:val="28"/>
          <w:lang w:val="kk-KZ"/>
        </w:rPr>
        <w:t xml:space="preserve">                   1 ақпандағы № 36 бұйрығына (Н</w:t>
      </w:r>
      <w:r w:rsidRPr="003121DE">
        <w:rPr>
          <w:rFonts w:ascii="Times New Roman" w:hAnsi="Times New Roman" w:cs="Times New Roman"/>
          <w:sz w:val="28"/>
          <w:szCs w:val="28"/>
          <w:lang w:val="kk-KZ"/>
        </w:rPr>
        <w:t xml:space="preserve">ормативтік құқықтық актілерді мемлекеттік тіркеу тізілімінде № 14778 болып тіркелген) мынадай өзгеріс енгізілсін: </w:t>
      </w:r>
    </w:p>
    <w:p w:rsidR="00101FA8" w:rsidRDefault="00101FA8" w:rsidP="003121DE">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көрсетілген бұйрықпен бекітілген </w:t>
      </w:r>
      <w:r w:rsidRPr="003121DE">
        <w:rPr>
          <w:rFonts w:ascii="Times New Roman" w:hAnsi="Times New Roman" w:cs="Times New Roman"/>
          <w:sz w:val="28"/>
          <w:szCs w:val="28"/>
          <w:lang w:val="kk-KZ"/>
        </w:rPr>
        <w:t>Қоғамдық маңызы бар нарықтарда баға бе</w:t>
      </w:r>
      <w:r>
        <w:rPr>
          <w:rFonts w:ascii="Times New Roman" w:hAnsi="Times New Roman" w:cs="Times New Roman"/>
          <w:sz w:val="28"/>
          <w:szCs w:val="28"/>
          <w:lang w:val="kk-KZ"/>
        </w:rPr>
        <w:t>лгілеу қағидаларында:</w:t>
      </w:r>
    </w:p>
    <w:p w:rsidR="00101FA8" w:rsidRPr="00101FA8" w:rsidRDefault="00101FA8" w:rsidP="00101FA8">
      <w:pPr>
        <w:spacing w:after="0" w:line="240" w:lineRule="auto"/>
        <w:ind w:firstLine="567"/>
        <w:jc w:val="both"/>
        <w:rPr>
          <w:rFonts w:ascii="Times New Roman" w:hAnsi="Times New Roman" w:cs="Times New Roman"/>
          <w:sz w:val="28"/>
          <w:szCs w:val="28"/>
          <w:lang w:val="kk-KZ"/>
        </w:rPr>
      </w:pPr>
      <w:r w:rsidRPr="00101FA8">
        <w:rPr>
          <w:rFonts w:ascii="Times New Roman" w:hAnsi="Times New Roman" w:cs="Times New Roman"/>
          <w:sz w:val="28"/>
          <w:szCs w:val="28"/>
          <w:lang w:val="kk-KZ"/>
        </w:rPr>
        <w:t xml:space="preserve">12-1-қосымша осы бұйрыққа </w:t>
      </w:r>
      <w:r>
        <w:rPr>
          <w:rFonts w:ascii="Times New Roman" w:hAnsi="Times New Roman" w:cs="Times New Roman"/>
          <w:sz w:val="28"/>
          <w:szCs w:val="28"/>
          <w:lang w:val="kk-KZ"/>
        </w:rPr>
        <w:t>1</w:t>
      </w:r>
      <w:r w:rsidR="001C7C41">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101FA8">
        <w:rPr>
          <w:rFonts w:ascii="Times New Roman" w:hAnsi="Times New Roman" w:cs="Times New Roman"/>
          <w:sz w:val="28"/>
          <w:szCs w:val="28"/>
          <w:lang w:val="kk-KZ"/>
        </w:rPr>
        <w:t>қосымшаға сәйкес редакцияда жазылсын.</w:t>
      </w:r>
    </w:p>
    <w:p w:rsidR="00984ED5" w:rsidRDefault="00101FA8" w:rsidP="00101FA8">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Pr="003121DE">
        <w:rPr>
          <w:rFonts w:ascii="Times New Roman" w:hAnsi="Times New Roman" w:cs="Times New Roman"/>
          <w:sz w:val="28"/>
          <w:szCs w:val="28"/>
          <w:lang w:val="kk-KZ"/>
        </w:rPr>
        <w:t xml:space="preserve"> </w:t>
      </w:r>
      <w:r w:rsidR="003121DE" w:rsidRPr="003121DE">
        <w:rPr>
          <w:rFonts w:ascii="Times New Roman" w:hAnsi="Times New Roman" w:cs="Times New Roman"/>
          <w:sz w:val="28"/>
          <w:szCs w:val="28"/>
          <w:lang w:val="kk-KZ"/>
        </w:rPr>
        <w:t>«</w:t>
      </w:r>
      <w:r w:rsidR="00984ED5" w:rsidRPr="003121DE">
        <w:rPr>
          <w:rFonts w:ascii="Times New Roman" w:hAnsi="Times New Roman" w:cs="Times New Roman"/>
          <w:sz w:val="28"/>
          <w:szCs w:val="28"/>
          <w:lang w:val="kk-KZ"/>
        </w:rPr>
        <w:t>Реттеліп көрсетілетін қ</w:t>
      </w:r>
      <w:r w:rsidR="003121DE" w:rsidRPr="003121DE">
        <w:rPr>
          <w:rFonts w:ascii="Times New Roman" w:hAnsi="Times New Roman" w:cs="Times New Roman"/>
          <w:sz w:val="28"/>
          <w:szCs w:val="28"/>
          <w:lang w:val="kk-KZ"/>
        </w:rPr>
        <w:t>ызметтер</w:t>
      </w:r>
      <w:r w:rsidR="003121DE">
        <w:rPr>
          <w:rFonts w:ascii="Times New Roman" w:hAnsi="Times New Roman" w:cs="Times New Roman"/>
          <w:sz w:val="28"/>
          <w:szCs w:val="28"/>
          <w:lang w:val="kk-KZ"/>
        </w:rPr>
        <w:t>дің</w:t>
      </w:r>
      <w:r w:rsidR="003121DE" w:rsidRPr="003121DE">
        <w:rPr>
          <w:rFonts w:ascii="Times New Roman" w:hAnsi="Times New Roman" w:cs="Times New Roman"/>
          <w:sz w:val="28"/>
          <w:szCs w:val="28"/>
          <w:lang w:val="kk-KZ"/>
        </w:rPr>
        <w:t xml:space="preserve"> тізбесін бекіту туралы»</w:t>
      </w:r>
      <w:r w:rsidR="00984ED5" w:rsidRPr="003121DE">
        <w:rPr>
          <w:rFonts w:ascii="Times New Roman" w:hAnsi="Times New Roman" w:cs="Times New Roman"/>
          <w:sz w:val="28"/>
          <w:szCs w:val="28"/>
          <w:lang w:val="kk-KZ"/>
        </w:rPr>
        <w:t xml:space="preserve"> Қазақстан Республикасы Ұ</w:t>
      </w:r>
      <w:r>
        <w:rPr>
          <w:rFonts w:ascii="Times New Roman" w:hAnsi="Times New Roman" w:cs="Times New Roman"/>
          <w:sz w:val="28"/>
          <w:szCs w:val="28"/>
          <w:lang w:val="kk-KZ"/>
        </w:rPr>
        <w:t>лттық экономика министрінің 2019</w:t>
      </w:r>
      <w:r w:rsidR="00984ED5" w:rsidRPr="003121DE">
        <w:rPr>
          <w:rFonts w:ascii="Times New Roman" w:hAnsi="Times New Roman" w:cs="Times New Roman"/>
          <w:sz w:val="28"/>
          <w:szCs w:val="28"/>
          <w:lang w:val="kk-KZ"/>
        </w:rPr>
        <w:t xml:space="preserve"> жылғ</w:t>
      </w:r>
      <w:r>
        <w:rPr>
          <w:rFonts w:ascii="Times New Roman" w:hAnsi="Times New Roman" w:cs="Times New Roman"/>
          <w:sz w:val="28"/>
          <w:szCs w:val="28"/>
          <w:lang w:val="kk-KZ"/>
        </w:rPr>
        <w:t>ы 18 сәуірдегі № 26 бұйрығына (Н</w:t>
      </w:r>
      <w:r w:rsidR="00984ED5" w:rsidRPr="003121DE">
        <w:rPr>
          <w:rFonts w:ascii="Times New Roman" w:hAnsi="Times New Roman" w:cs="Times New Roman"/>
          <w:sz w:val="28"/>
          <w:szCs w:val="28"/>
          <w:lang w:val="kk-KZ"/>
        </w:rPr>
        <w:t xml:space="preserve">ормативтік құқықтық актілерді мемлекеттік тіркеу тізілімінде </w:t>
      </w:r>
      <w:r>
        <w:rPr>
          <w:rFonts w:ascii="Times New Roman" w:hAnsi="Times New Roman" w:cs="Times New Roman"/>
          <w:sz w:val="28"/>
          <w:szCs w:val="28"/>
          <w:lang w:val="kk-KZ"/>
        </w:rPr>
        <w:t xml:space="preserve">                        </w:t>
      </w:r>
      <w:r w:rsidR="00984ED5" w:rsidRPr="003121DE">
        <w:rPr>
          <w:rFonts w:ascii="Times New Roman" w:hAnsi="Times New Roman" w:cs="Times New Roman"/>
          <w:sz w:val="28"/>
          <w:szCs w:val="28"/>
          <w:lang w:val="kk-KZ"/>
        </w:rPr>
        <w:t>№ 18558 болып тіркелген) мынадай өзгерістер енгізілсін:</w:t>
      </w:r>
    </w:p>
    <w:p w:rsidR="00101FA8" w:rsidRDefault="00101FA8" w:rsidP="00101FA8">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көрсетілген бұйрықпен бекітілген</w:t>
      </w:r>
      <w:r w:rsidRPr="00101FA8">
        <w:rPr>
          <w:lang w:val="kk-KZ"/>
        </w:rPr>
        <w:t xml:space="preserve"> </w:t>
      </w:r>
      <w:r w:rsidRPr="00101FA8">
        <w:rPr>
          <w:rFonts w:ascii="Times New Roman" w:hAnsi="Times New Roman" w:cs="Times New Roman"/>
          <w:sz w:val="28"/>
          <w:szCs w:val="28"/>
          <w:lang w:val="kk-KZ"/>
        </w:rPr>
        <w:t>Реттеліп көрсетілетін қызметтердің тізбесін</w:t>
      </w:r>
      <w:r>
        <w:rPr>
          <w:rFonts w:ascii="Times New Roman" w:hAnsi="Times New Roman" w:cs="Times New Roman"/>
          <w:sz w:val="28"/>
          <w:szCs w:val="28"/>
          <w:lang w:val="kk-KZ"/>
        </w:rPr>
        <w:t>де:</w:t>
      </w:r>
    </w:p>
    <w:p w:rsidR="00984ED5" w:rsidRPr="003121DE" w:rsidRDefault="0080714C" w:rsidP="003121DE">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11-тармақтың бесінші және  алтыншы </w:t>
      </w:r>
      <w:r w:rsidR="00984ED5" w:rsidRPr="003121DE">
        <w:rPr>
          <w:rFonts w:ascii="Times New Roman" w:hAnsi="Times New Roman" w:cs="Times New Roman"/>
          <w:sz w:val="28"/>
          <w:szCs w:val="28"/>
          <w:lang w:val="kk-KZ"/>
        </w:rPr>
        <w:t>абзацтары алып тасталсын.</w:t>
      </w:r>
    </w:p>
    <w:p w:rsidR="00101FA8" w:rsidRPr="00101FA8" w:rsidRDefault="00984ED5" w:rsidP="00101FA8">
      <w:pPr>
        <w:spacing w:after="0" w:line="240" w:lineRule="auto"/>
        <w:ind w:firstLine="567"/>
        <w:jc w:val="both"/>
        <w:rPr>
          <w:rFonts w:ascii="Times New Roman" w:hAnsi="Times New Roman" w:cs="Times New Roman"/>
          <w:sz w:val="28"/>
          <w:szCs w:val="28"/>
          <w:lang w:val="kk-KZ"/>
        </w:rPr>
      </w:pPr>
      <w:r w:rsidRPr="00101FA8">
        <w:rPr>
          <w:rFonts w:ascii="Times New Roman" w:hAnsi="Times New Roman" w:cs="Times New Roman"/>
          <w:sz w:val="28"/>
          <w:szCs w:val="28"/>
          <w:lang w:val="kk-KZ"/>
        </w:rPr>
        <w:t xml:space="preserve">3. </w:t>
      </w:r>
      <w:r w:rsidR="00101FA8">
        <w:rPr>
          <w:rFonts w:ascii="Times New Roman" w:hAnsi="Times New Roman" w:cs="Times New Roman"/>
          <w:sz w:val="28"/>
          <w:szCs w:val="28"/>
          <w:lang w:val="kk-KZ"/>
        </w:rPr>
        <w:t xml:space="preserve"> «</w:t>
      </w:r>
      <w:r w:rsidR="00101FA8" w:rsidRPr="00101FA8">
        <w:rPr>
          <w:rFonts w:ascii="Times New Roman" w:hAnsi="Times New Roman" w:cs="Times New Roman"/>
          <w:sz w:val="28"/>
          <w:szCs w:val="28"/>
          <w:lang w:val="kk-KZ"/>
        </w:rPr>
        <w:t>Реттеліп көрсетілетін қызметтерді ұсынудың үлгілік шарттарын бекіту туралы</w:t>
      </w:r>
      <w:r w:rsidR="00101FA8">
        <w:rPr>
          <w:rFonts w:ascii="Times New Roman" w:hAnsi="Times New Roman" w:cs="Times New Roman"/>
          <w:sz w:val="28"/>
          <w:szCs w:val="28"/>
          <w:lang w:val="kk-KZ"/>
        </w:rPr>
        <w:t xml:space="preserve">» </w:t>
      </w:r>
      <w:r w:rsidR="00101FA8" w:rsidRPr="00101FA8">
        <w:rPr>
          <w:rFonts w:ascii="Times New Roman" w:hAnsi="Times New Roman" w:cs="Times New Roman"/>
          <w:sz w:val="28"/>
          <w:szCs w:val="28"/>
          <w:lang w:val="kk-KZ"/>
        </w:rPr>
        <w:t>Қазақстан Республикасы Ұлттық экономика министрінің 2019 жылғы</w:t>
      </w:r>
      <w:r w:rsidR="00101FA8">
        <w:rPr>
          <w:rFonts w:ascii="Times New Roman" w:hAnsi="Times New Roman" w:cs="Times New Roman"/>
          <w:sz w:val="28"/>
          <w:szCs w:val="28"/>
          <w:lang w:val="kk-KZ"/>
        </w:rPr>
        <w:t xml:space="preserve"> 24 маусымдағы № 58 бұйрығына (Н</w:t>
      </w:r>
      <w:r w:rsidR="00101FA8" w:rsidRPr="00101FA8">
        <w:rPr>
          <w:rFonts w:ascii="Times New Roman" w:hAnsi="Times New Roman" w:cs="Times New Roman"/>
          <w:sz w:val="28"/>
          <w:szCs w:val="28"/>
          <w:lang w:val="kk-KZ"/>
        </w:rPr>
        <w:t>ормативтік құқықтық акт</w:t>
      </w:r>
      <w:bookmarkStart w:id="0" w:name="_GoBack"/>
      <w:bookmarkEnd w:id="0"/>
      <w:r w:rsidR="00101FA8" w:rsidRPr="00101FA8">
        <w:rPr>
          <w:rFonts w:ascii="Times New Roman" w:hAnsi="Times New Roman" w:cs="Times New Roman"/>
          <w:sz w:val="28"/>
          <w:szCs w:val="28"/>
          <w:lang w:val="kk-KZ"/>
        </w:rPr>
        <w:t>ілерді мемлекеттік тіркеу тізілімінде № 18889 болып тіркелген) мынадай өзгерістер енгізілсін:</w:t>
      </w:r>
    </w:p>
    <w:p w:rsidR="00101FA8" w:rsidRPr="00101FA8" w:rsidRDefault="00101FA8" w:rsidP="00101FA8">
      <w:pPr>
        <w:spacing w:after="0" w:line="240" w:lineRule="auto"/>
        <w:ind w:firstLine="567"/>
        <w:jc w:val="both"/>
        <w:rPr>
          <w:rFonts w:ascii="Times New Roman" w:hAnsi="Times New Roman" w:cs="Times New Roman"/>
          <w:sz w:val="28"/>
          <w:szCs w:val="28"/>
          <w:lang w:val="kk-KZ"/>
        </w:rPr>
      </w:pPr>
      <w:r w:rsidRPr="00101FA8">
        <w:rPr>
          <w:rFonts w:ascii="Times New Roman" w:hAnsi="Times New Roman" w:cs="Times New Roman"/>
          <w:sz w:val="28"/>
          <w:szCs w:val="28"/>
          <w:lang w:val="kk-KZ"/>
        </w:rPr>
        <w:t>1-тармақтың 8) тармақшасы алып тасталсын;</w:t>
      </w:r>
      <w:r>
        <w:rPr>
          <w:rFonts w:ascii="Times New Roman" w:hAnsi="Times New Roman" w:cs="Times New Roman"/>
          <w:sz w:val="28"/>
          <w:szCs w:val="28"/>
          <w:lang w:val="kk-KZ"/>
        </w:rPr>
        <w:t xml:space="preserve"> </w:t>
      </w:r>
    </w:p>
    <w:p w:rsidR="00101FA8" w:rsidRPr="00101FA8" w:rsidRDefault="00101FA8" w:rsidP="00101FA8">
      <w:pPr>
        <w:spacing w:after="0" w:line="240" w:lineRule="auto"/>
        <w:ind w:firstLine="567"/>
        <w:jc w:val="both"/>
        <w:rPr>
          <w:rFonts w:ascii="Times New Roman" w:hAnsi="Times New Roman" w:cs="Times New Roman"/>
          <w:sz w:val="28"/>
          <w:szCs w:val="28"/>
          <w:lang w:val="kk-KZ"/>
        </w:rPr>
      </w:pPr>
      <w:r w:rsidRPr="00101FA8">
        <w:rPr>
          <w:rFonts w:ascii="Times New Roman" w:hAnsi="Times New Roman" w:cs="Times New Roman"/>
          <w:sz w:val="28"/>
          <w:szCs w:val="28"/>
          <w:lang w:val="kk-KZ"/>
        </w:rPr>
        <w:t>1-тармақтың 21) тармақшасы алып тасталсын;</w:t>
      </w:r>
    </w:p>
    <w:p w:rsidR="00101FA8" w:rsidRPr="00101FA8" w:rsidRDefault="00101FA8" w:rsidP="00101FA8">
      <w:pPr>
        <w:spacing w:after="0" w:line="240" w:lineRule="auto"/>
        <w:ind w:firstLine="567"/>
        <w:jc w:val="both"/>
        <w:rPr>
          <w:rFonts w:ascii="Times New Roman" w:hAnsi="Times New Roman" w:cs="Times New Roman"/>
          <w:sz w:val="28"/>
          <w:szCs w:val="28"/>
          <w:lang w:val="kk-KZ"/>
        </w:rPr>
      </w:pPr>
      <w:r w:rsidRPr="00101FA8">
        <w:rPr>
          <w:rFonts w:ascii="Times New Roman" w:hAnsi="Times New Roman" w:cs="Times New Roman"/>
          <w:sz w:val="28"/>
          <w:szCs w:val="28"/>
          <w:lang w:val="kk-KZ"/>
        </w:rPr>
        <w:t>8-қосымша алып тасталсын;</w:t>
      </w:r>
    </w:p>
    <w:p w:rsidR="00101FA8" w:rsidRDefault="00101FA8" w:rsidP="00101FA8">
      <w:pPr>
        <w:spacing w:after="0" w:line="240" w:lineRule="auto"/>
        <w:ind w:firstLine="567"/>
        <w:jc w:val="both"/>
        <w:rPr>
          <w:rFonts w:ascii="Times New Roman" w:hAnsi="Times New Roman" w:cs="Times New Roman"/>
          <w:sz w:val="28"/>
          <w:szCs w:val="28"/>
          <w:lang w:val="kk-KZ"/>
        </w:rPr>
      </w:pPr>
      <w:r w:rsidRPr="00101FA8">
        <w:rPr>
          <w:rFonts w:ascii="Times New Roman" w:hAnsi="Times New Roman" w:cs="Times New Roman"/>
          <w:sz w:val="28"/>
          <w:szCs w:val="28"/>
          <w:lang w:val="kk-KZ"/>
        </w:rPr>
        <w:t>21-қосымша алып тасталсын.</w:t>
      </w:r>
    </w:p>
    <w:p w:rsidR="00101FA8" w:rsidRDefault="00101FA8" w:rsidP="00101FA8">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4. «</w:t>
      </w:r>
      <w:r w:rsidRPr="00101FA8">
        <w:rPr>
          <w:rFonts w:ascii="Times New Roman" w:hAnsi="Times New Roman" w:cs="Times New Roman"/>
          <w:sz w:val="28"/>
          <w:szCs w:val="28"/>
          <w:lang w:val="kk-KZ"/>
        </w:rPr>
        <w:t>Табиғи монополиялар субъектілерінің қызметін жүзеге асыру қағидаларын бекіту туралы</w:t>
      </w:r>
      <w:r>
        <w:rPr>
          <w:rFonts w:ascii="Times New Roman" w:hAnsi="Times New Roman" w:cs="Times New Roman"/>
          <w:sz w:val="28"/>
          <w:szCs w:val="28"/>
          <w:lang w:val="kk-KZ"/>
        </w:rPr>
        <w:t>»</w:t>
      </w:r>
      <w:r w:rsidRPr="00101FA8">
        <w:rPr>
          <w:rFonts w:ascii="Times New Roman" w:hAnsi="Times New Roman" w:cs="Times New Roman"/>
          <w:sz w:val="28"/>
          <w:szCs w:val="28"/>
          <w:lang w:val="kk-KZ"/>
        </w:rPr>
        <w:t xml:space="preserve"> Қазақстан Республикасы Ұлттық экономика министрінің 2019 жылғ</w:t>
      </w:r>
      <w:r>
        <w:rPr>
          <w:rFonts w:ascii="Times New Roman" w:hAnsi="Times New Roman" w:cs="Times New Roman"/>
          <w:sz w:val="28"/>
          <w:szCs w:val="28"/>
          <w:lang w:val="kk-KZ"/>
        </w:rPr>
        <w:t>ы 13 тамыздағы № 73 бұйрығына (Н</w:t>
      </w:r>
      <w:r w:rsidRPr="00101FA8">
        <w:rPr>
          <w:rFonts w:ascii="Times New Roman" w:hAnsi="Times New Roman" w:cs="Times New Roman"/>
          <w:sz w:val="28"/>
          <w:szCs w:val="28"/>
          <w:lang w:val="kk-KZ"/>
        </w:rPr>
        <w:t>ормативтік құқықтық актілерді мемлекеттік тіркеу тізілімінде № 19242 болып тіркелген) мынадай толықтыру енгізілсін:</w:t>
      </w:r>
    </w:p>
    <w:p w:rsidR="00101FA8" w:rsidRPr="00101FA8" w:rsidRDefault="00101FA8" w:rsidP="00101FA8">
      <w:pPr>
        <w:spacing w:after="0" w:line="240" w:lineRule="auto"/>
        <w:ind w:firstLine="567"/>
        <w:jc w:val="both"/>
        <w:rPr>
          <w:rFonts w:ascii="Times New Roman" w:hAnsi="Times New Roman" w:cs="Times New Roman"/>
          <w:sz w:val="28"/>
          <w:szCs w:val="28"/>
          <w:lang w:val="kk-KZ"/>
        </w:rPr>
      </w:pPr>
      <w:r w:rsidRPr="00101FA8">
        <w:rPr>
          <w:rFonts w:ascii="Times New Roman" w:hAnsi="Times New Roman" w:cs="Times New Roman"/>
          <w:sz w:val="28"/>
          <w:szCs w:val="28"/>
          <w:lang w:val="kk-KZ"/>
        </w:rPr>
        <w:t>көрсетілген бұйрықпен бекітілген</w:t>
      </w:r>
      <w:r w:rsidRPr="00101FA8">
        <w:rPr>
          <w:lang w:val="kk-KZ"/>
        </w:rPr>
        <w:t xml:space="preserve"> </w:t>
      </w:r>
      <w:r w:rsidRPr="00101FA8">
        <w:rPr>
          <w:rFonts w:ascii="Times New Roman" w:hAnsi="Times New Roman" w:cs="Times New Roman"/>
          <w:sz w:val="28"/>
          <w:szCs w:val="28"/>
          <w:lang w:val="kk-KZ"/>
        </w:rPr>
        <w:t>Табиғи монополиялар субъектілерінің қызметін жүзеге асыру қағидаларын</w:t>
      </w:r>
      <w:r>
        <w:rPr>
          <w:rFonts w:ascii="Times New Roman" w:hAnsi="Times New Roman" w:cs="Times New Roman"/>
          <w:sz w:val="28"/>
          <w:szCs w:val="28"/>
          <w:lang w:val="kk-KZ"/>
        </w:rPr>
        <w:t>да</w:t>
      </w:r>
      <w:r w:rsidRPr="00101FA8">
        <w:rPr>
          <w:rFonts w:ascii="Times New Roman" w:hAnsi="Times New Roman" w:cs="Times New Roman"/>
          <w:sz w:val="28"/>
          <w:szCs w:val="28"/>
          <w:lang w:val="kk-KZ"/>
        </w:rPr>
        <w:t>:</w:t>
      </w:r>
    </w:p>
    <w:p w:rsidR="00101FA8" w:rsidRPr="00101FA8" w:rsidRDefault="00101FA8" w:rsidP="00101FA8">
      <w:pPr>
        <w:spacing w:after="0" w:line="240" w:lineRule="auto"/>
        <w:ind w:firstLine="567"/>
        <w:jc w:val="both"/>
        <w:rPr>
          <w:rFonts w:ascii="Times New Roman" w:hAnsi="Times New Roman" w:cs="Times New Roman"/>
          <w:sz w:val="28"/>
          <w:szCs w:val="28"/>
          <w:lang w:val="kk-KZ"/>
        </w:rPr>
      </w:pPr>
      <w:r w:rsidRPr="00101FA8">
        <w:rPr>
          <w:rFonts w:ascii="Times New Roman" w:hAnsi="Times New Roman" w:cs="Times New Roman"/>
          <w:sz w:val="28"/>
          <w:szCs w:val="28"/>
          <w:lang w:val="kk-KZ"/>
        </w:rPr>
        <w:t>мынадай мазмұндағы 8-1-тармақпен толықтырылсын:</w:t>
      </w:r>
    </w:p>
    <w:p w:rsidR="00101FA8" w:rsidRPr="00101FA8" w:rsidRDefault="00101FA8" w:rsidP="00101FA8">
      <w:pPr>
        <w:spacing w:after="0" w:line="240" w:lineRule="auto"/>
        <w:ind w:firstLine="567"/>
        <w:jc w:val="both"/>
        <w:rPr>
          <w:rFonts w:ascii="Times New Roman" w:hAnsi="Times New Roman" w:cs="Times New Roman"/>
          <w:sz w:val="28"/>
          <w:szCs w:val="28"/>
          <w:lang w:val="kk-KZ"/>
        </w:rPr>
      </w:pPr>
      <w:r w:rsidRPr="00101FA8">
        <w:rPr>
          <w:rFonts w:ascii="Times New Roman" w:hAnsi="Times New Roman" w:cs="Times New Roman"/>
          <w:sz w:val="28"/>
          <w:szCs w:val="28"/>
          <w:lang w:val="kk-KZ"/>
        </w:rPr>
        <w:t xml:space="preserve">«8-1. </w:t>
      </w:r>
      <w:r w:rsidR="007166C9">
        <w:rPr>
          <w:rFonts w:ascii="Times New Roman" w:hAnsi="Times New Roman" w:cs="Times New Roman"/>
          <w:sz w:val="28"/>
          <w:szCs w:val="28"/>
          <w:lang w:val="kk-KZ"/>
        </w:rPr>
        <w:t>У</w:t>
      </w:r>
      <w:r w:rsidR="007166C9" w:rsidRPr="00101FA8">
        <w:rPr>
          <w:rFonts w:ascii="Times New Roman" w:hAnsi="Times New Roman" w:cs="Times New Roman"/>
          <w:sz w:val="28"/>
          <w:szCs w:val="28"/>
          <w:lang w:val="kk-KZ"/>
        </w:rPr>
        <w:t xml:space="preserve">әкілетті орган </w:t>
      </w:r>
      <w:r w:rsidR="007166C9">
        <w:rPr>
          <w:rFonts w:ascii="Times New Roman" w:hAnsi="Times New Roman" w:cs="Times New Roman"/>
          <w:sz w:val="28"/>
          <w:szCs w:val="28"/>
          <w:lang w:val="kk-KZ"/>
        </w:rPr>
        <w:t xml:space="preserve"> </w:t>
      </w:r>
      <w:r w:rsidRPr="00101FA8">
        <w:rPr>
          <w:rFonts w:ascii="Times New Roman" w:hAnsi="Times New Roman" w:cs="Times New Roman"/>
          <w:sz w:val="28"/>
          <w:szCs w:val="28"/>
          <w:lang w:val="kk-KZ"/>
        </w:rPr>
        <w:t xml:space="preserve">жылу энергиясын беру, бөлу және өткізу </w:t>
      </w:r>
      <w:r w:rsidR="007166C9">
        <w:rPr>
          <w:rFonts w:ascii="Times New Roman" w:hAnsi="Times New Roman" w:cs="Times New Roman"/>
          <w:sz w:val="28"/>
          <w:szCs w:val="28"/>
          <w:lang w:val="kk-KZ"/>
        </w:rPr>
        <w:t xml:space="preserve"> бойынша </w:t>
      </w:r>
      <w:r w:rsidRPr="00101FA8">
        <w:rPr>
          <w:rFonts w:ascii="Times New Roman" w:hAnsi="Times New Roman" w:cs="Times New Roman"/>
          <w:sz w:val="28"/>
          <w:szCs w:val="28"/>
          <w:lang w:val="kk-KZ"/>
        </w:rPr>
        <w:t xml:space="preserve">реттеліп көрсетілетін </w:t>
      </w:r>
      <w:r w:rsidR="007166C9">
        <w:rPr>
          <w:rFonts w:ascii="Times New Roman" w:hAnsi="Times New Roman" w:cs="Times New Roman"/>
          <w:sz w:val="28"/>
          <w:szCs w:val="28"/>
          <w:lang w:val="kk-KZ"/>
        </w:rPr>
        <w:t xml:space="preserve">жөніндегі </w:t>
      </w:r>
      <w:r w:rsidR="007166C9" w:rsidRPr="00101FA8">
        <w:rPr>
          <w:rFonts w:ascii="Times New Roman" w:hAnsi="Times New Roman" w:cs="Times New Roman"/>
          <w:sz w:val="28"/>
          <w:szCs w:val="28"/>
          <w:lang w:val="kk-KZ"/>
        </w:rPr>
        <w:t xml:space="preserve">тіркелімге 2025 жылғы 1 шілдеден бастап </w:t>
      </w:r>
      <w:r w:rsidR="007166C9">
        <w:rPr>
          <w:rFonts w:ascii="Times New Roman" w:hAnsi="Times New Roman" w:cs="Times New Roman"/>
          <w:sz w:val="28"/>
          <w:szCs w:val="28"/>
          <w:lang w:val="kk-KZ"/>
        </w:rPr>
        <w:t xml:space="preserve">өзгерістер </w:t>
      </w:r>
      <w:r w:rsidRPr="00101FA8">
        <w:rPr>
          <w:rFonts w:ascii="Times New Roman" w:hAnsi="Times New Roman" w:cs="Times New Roman"/>
          <w:sz w:val="28"/>
          <w:szCs w:val="28"/>
          <w:lang w:val="kk-KZ"/>
        </w:rPr>
        <w:t>енгізеді.</w:t>
      </w:r>
    </w:p>
    <w:p w:rsidR="00101FA8" w:rsidRDefault="00101FA8" w:rsidP="00101FA8">
      <w:pPr>
        <w:spacing w:after="0" w:line="240" w:lineRule="auto"/>
        <w:ind w:firstLine="567"/>
        <w:jc w:val="both"/>
        <w:rPr>
          <w:rFonts w:ascii="Times New Roman" w:hAnsi="Times New Roman" w:cs="Times New Roman"/>
          <w:sz w:val="28"/>
          <w:szCs w:val="28"/>
          <w:lang w:val="kk-KZ"/>
        </w:rPr>
      </w:pPr>
      <w:r w:rsidRPr="00101FA8">
        <w:rPr>
          <w:rFonts w:ascii="Times New Roman" w:hAnsi="Times New Roman" w:cs="Times New Roman"/>
          <w:sz w:val="28"/>
          <w:szCs w:val="28"/>
          <w:lang w:val="kk-KZ"/>
        </w:rPr>
        <w:t>Тіркелімге өзгерістер енгізу туралы шешім уәкілетті органның бұйрығымен ресімделеді.».</w:t>
      </w:r>
    </w:p>
    <w:p w:rsidR="007166C9" w:rsidRDefault="007166C9" w:rsidP="00101FA8">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6- қосымшаның  2 - нысаны осы бұйрыққа  2- қосымшаға сәйкес редакцияда жазылсын;</w:t>
      </w:r>
    </w:p>
    <w:p w:rsidR="007166C9" w:rsidRDefault="007166C9" w:rsidP="00101FA8">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7- қосымшаның  3</w:t>
      </w:r>
      <w:r w:rsidRPr="007166C9">
        <w:rPr>
          <w:rFonts w:ascii="Times New Roman" w:hAnsi="Times New Roman" w:cs="Times New Roman"/>
          <w:sz w:val="28"/>
          <w:szCs w:val="28"/>
          <w:lang w:val="kk-KZ"/>
        </w:rPr>
        <w:t xml:space="preserve"> - нысаны осы бұйрыққа  2- қосымшаға сәйкес редакцияда жазылсын;</w:t>
      </w:r>
    </w:p>
    <w:p w:rsidR="00984ED5" w:rsidRPr="00101FA8" w:rsidRDefault="007166C9" w:rsidP="003121DE">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5. «</w:t>
      </w:r>
      <w:r w:rsidR="00984ED5" w:rsidRPr="00101FA8">
        <w:rPr>
          <w:rFonts w:ascii="Times New Roman" w:hAnsi="Times New Roman" w:cs="Times New Roman"/>
          <w:sz w:val="28"/>
          <w:szCs w:val="28"/>
          <w:lang w:val="kk-KZ"/>
        </w:rPr>
        <w:t>Тарифтерді қалыпта</w:t>
      </w:r>
      <w:r>
        <w:rPr>
          <w:rFonts w:ascii="Times New Roman" w:hAnsi="Times New Roman" w:cs="Times New Roman"/>
          <w:sz w:val="28"/>
          <w:szCs w:val="28"/>
          <w:lang w:val="kk-KZ"/>
        </w:rPr>
        <w:t>стыру қағидаларын бекіту туралы»</w:t>
      </w:r>
      <w:r w:rsidR="00984ED5" w:rsidRPr="00101FA8">
        <w:rPr>
          <w:rFonts w:ascii="Times New Roman" w:hAnsi="Times New Roman" w:cs="Times New Roman"/>
          <w:sz w:val="28"/>
          <w:szCs w:val="28"/>
          <w:lang w:val="kk-KZ"/>
        </w:rPr>
        <w:t xml:space="preserve"> Қазақстан Республикасы Ұлттық экономика министрінің 2019 жылғы</w:t>
      </w:r>
      <w:r>
        <w:rPr>
          <w:rFonts w:ascii="Times New Roman" w:hAnsi="Times New Roman" w:cs="Times New Roman"/>
          <w:sz w:val="28"/>
          <w:szCs w:val="28"/>
          <w:lang w:val="kk-KZ"/>
        </w:rPr>
        <w:t xml:space="preserve"> 19 қарашадағы № 90 бұйрығына (Н</w:t>
      </w:r>
      <w:r w:rsidR="00984ED5" w:rsidRPr="00101FA8">
        <w:rPr>
          <w:rFonts w:ascii="Times New Roman" w:hAnsi="Times New Roman" w:cs="Times New Roman"/>
          <w:sz w:val="28"/>
          <w:szCs w:val="28"/>
          <w:lang w:val="kk-KZ"/>
        </w:rPr>
        <w:t xml:space="preserve">ормативтік құқықтық актілерді мемлекеттік тіркеу тізілімінде </w:t>
      </w:r>
      <w:r>
        <w:rPr>
          <w:rFonts w:ascii="Times New Roman" w:hAnsi="Times New Roman" w:cs="Times New Roman"/>
          <w:sz w:val="28"/>
          <w:szCs w:val="28"/>
          <w:lang w:val="kk-KZ"/>
        </w:rPr>
        <w:t xml:space="preserve">                       </w:t>
      </w:r>
      <w:r w:rsidR="00984ED5" w:rsidRPr="00101FA8">
        <w:rPr>
          <w:rFonts w:ascii="Times New Roman" w:hAnsi="Times New Roman" w:cs="Times New Roman"/>
          <w:sz w:val="28"/>
          <w:szCs w:val="28"/>
          <w:lang w:val="kk-KZ"/>
        </w:rPr>
        <w:t>№ 19617 болып тіркелген) мынадай өзгерістер енгізілсін:</w:t>
      </w:r>
    </w:p>
    <w:p w:rsidR="00984ED5" w:rsidRPr="007166C9" w:rsidRDefault="001C7C41" w:rsidP="003121DE">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984ED5" w:rsidRPr="007166C9">
        <w:rPr>
          <w:rFonts w:ascii="Times New Roman" w:hAnsi="Times New Roman" w:cs="Times New Roman"/>
          <w:sz w:val="28"/>
          <w:szCs w:val="28"/>
          <w:lang w:val="kk-KZ"/>
        </w:rPr>
        <w:t xml:space="preserve">111 </w:t>
      </w:r>
      <w:r w:rsidR="007166C9">
        <w:rPr>
          <w:rFonts w:ascii="Times New Roman" w:hAnsi="Times New Roman" w:cs="Times New Roman"/>
          <w:sz w:val="28"/>
          <w:szCs w:val="28"/>
          <w:lang w:val="kk-KZ"/>
        </w:rPr>
        <w:t xml:space="preserve">- </w:t>
      </w:r>
      <w:r w:rsidR="00984ED5" w:rsidRPr="007166C9">
        <w:rPr>
          <w:rFonts w:ascii="Times New Roman" w:hAnsi="Times New Roman" w:cs="Times New Roman"/>
          <w:sz w:val="28"/>
          <w:szCs w:val="28"/>
          <w:lang w:val="kk-KZ"/>
        </w:rPr>
        <w:t>тармақ мынадай редакцияда жазылсын:</w:t>
      </w:r>
    </w:p>
    <w:p w:rsidR="00984ED5" w:rsidRPr="007166C9" w:rsidRDefault="007166C9" w:rsidP="003121DE">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«111. Тарифке енгізілген</w:t>
      </w:r>
      <w:r w:rsidR="00984ED5" w:rsidRPr="007166C9">
        <w:rPr>
          <w:rFonts w:ascii="Times New Roman" w:hAnsi="Times New Roman" w:cs="Times New Roman"/>
          <w:sz w:val="28"/>
          <w:szCs w:val="28"/>
          <w:lang w:val="kk-KZ"/>
        </w:rPr>
        <w:t xml:space="preserve"> пайда деңгейі инвестициялық бағдарламаны іске асыру үшін қажетті қаражатты және амортизациялық аударымдарды ескере отырып</w:t>
      </w:r>
      <w:r w:rsidRPr="007166C9">
        <w:rPr>
          <w:rFonts w:ascii="Times New Roman" w:hAnsi="Times New Roman" w:cs="Times New Roman"/>
          <w:sz w:val="28"/>
          <w:szCs w:val="28"/>
          <w:lang w:val="kk-KZ"/>
        </w:rPr>
        <w:t xml:space="preserve"> шектеледі</w:t>
      </w:r>
      <w:r w:rsidR="00984ED5" w:rsidRPr="007166C9">
        <w:rPr>
          <w:rFonts w:ascii="Times New Roman" w:hAnsi="Times New Roman" w:cs="Times New Roman"/>
          <w:sz w:val="28"/>
          <w:szCs w:val="28"/>
          <w:lang w:val="kk-KZ"/>
        </w:rPr>
        <w:t>.»;</w:t>
      </w:r>
    </w:p>
    <w:p w:rsidR="00984ED5" w:rsidRPr="007166C9" w:rsidRDefault="00984ED5" w:rsidP="003121DE">
      <w:pPr>
        <w:spacing w:after="0" w:line="240" w:lineRule="auto"/>
        <w:ind w:firstLine="567"/>
        <w:jc w:val="both"/>
        <w:rPr>
          <w:rFonts w:ascii="Times New Roman" w:hAnsi="Times New Roman" w:cs="Times New Roman"/>
          <w:sz w:val="28"/>
          <w:szCs w:val="28"/>
          <w:lang w:val="kk-KZ"/>
        </w:rPr>
      </w:pPr>
      <w:r w:rsidRPr="007166C9">
        <w:rPr>
          <w:rFonts w:ascii="Times New Roman" w:hAnsi="Times New Roman" w:cs="Times New Roman"/>
          <w:sz w:val="28"/>
          <w:szCs w:val="28"/>
          <w:lang w:val="kk-KZ"/>
        </w:rPr>
        <w:t>299</w:t>
      </w:r>
      <w:r w:rsidR="007166C9">
        <w:rPr>
          <w:rFonts w:ascii="Times New Roman" w:hAnsi="Times New Roman" w:cs="Times New Roman"/>
          <w:sz w:val="28"/>
          <w:szCs w:val="28"/>
          <w:lang w:val="kk-KZ"/>
        </w:rPr>
        <w:t xml:space="preserve"> -</w:t>
      </w:r>
      <w:r w:rsidRPr="007166C9">
        <w:rPr>
          <w:rFonts w:ascii="Times New Roman" w:hAnsi="Times New Roman" w:cs="Times New Roman"/>
          <w:sz w:val="28"/>
          <w:szCs w:val="28"/>
          <w:lang w:val="kk-KZ"/>
        </w:rPr>
        <w:t xml:space="preserve"> тармақ мынадай редакцияда жазылсын:</w:t>
      </w:r>
    </w:p>
    <w:p w:rsidR="007166C9" w:rsidRPr="007166C9" w:rsidRDefault="007166C9" w:rsidP="007166C9">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7166C9">
        <w:rPr>
          <w:rFonts w:ascii="Times New Roman" w:hAnsi="Times New Roman" w:cs="Times New Roman"/>
          <w:sz w:val="28"/>
          <w:szCs w:val="28"/>
          <w:lang w:val="kk-KZ"/>
        </w:rPr>
        <w:t>299. Тарифтерді оңайлатылған тәртіппен бекіту өтінімді ұсынудың және қараудың, Субъектінің реттеліп көрсетілетін қызметтеріне тарифті бекітудің және қолданысқа енгізудің, бекітілген тарифтік сметаны өзгертудің, субъектінің тарифтік сметасының орындалуы туралы есепті ұсынудың және оған талдау жүргізудің оңайлатылған тәртібін айқындайды:</w:t>
      </w:r>
    </w:p>
    <w:p w:rsidR="007166C9" w:rsidRPr="007166C9" w:rsidRDefault="007166C9" w:rsidP="007166C9">
      <w:pPr>
        <w:spacing w:after="0" w:line="240" w:lineRule="auto"/>
        <w:ind w:firstLine="567"/>
        <w:jc w:val="both"/>
        <w:rPr>
          <w:rFonts w:ascii="Times New Roman" w:hAnsi="Times New Roman" w:cs="Times New Roman"/>
          <w:sz w:val="28"/>
          <w:szCs w:val="28"/>
          <w:lang w:val="kk-KZ"/>
        </w:rPr>
      </w:pPr>
      <w:r w:rsidRPr="007166C9">
        <w:rPr>
          <w:rFonts w:ascii="Times New Roman" w:hAnsi="Times New Roman" w:cs="Times New Roman"/>
          <w:sz w:val="28"/>
          <w:szCs w:val="28"/>
          <w:lang w:val="kk-KZ"/>
        </w:rPr>
        <w:t>1) алғаш рет құрылған;</w:t>
      </w:r>
    </w:p>
    <w:p w:rsidR="007166C9" w:rsidRPr="007166C9" w:rsidRDefault="007166C9" w:rsidP="007166C9">
      <w:pPr>
        <w:spacing w:after="0" w:line="240" w:lineRule="auto"/>
        <w:ind w:firstLine="567"/>
        <w:jc w:val="both"/>
        <w:rPr>
          <w:rFonts w:ascii="Times New Roman" w:hAnsi="Times New Roman" w:cs="Times New Roman"/>
          <w:sz w:val="28"/>
          <w:szCs w:val="28"/>
          <w:lang w:val="kk-KZ"/>
        </w:rPr>
      </w:pPr>
      <w:r w:rsidRPr="007166C9">
        <w:rPr>
          <w:rFonts w:ascii="Times New Roman" w:hAnsi="Times New Roman" w:cs="Times New Roman"/>
          <w:sz w:val="28"/>
          <w:szCs w:val="28"/>
          <w:lang w:val="kk-KZ"/>
        </w:rPr>
        <w:t>2) жаңа реттелетін қызметті (жаңа реттелетін қызметтерді) көрсететін;</w:t>
      </w:r>
    </w:p>
    <w:p w:rsidR="007166C9" w:rsidRPr="007166C9" w:rsidRDefault="007166C9" w:rsidP="007166C9">
      <w:pPr>
        <w:spacing w:after="0" w:line="240" w:lineRule="auto"/>
        <w:ind w:firstLine="567"/>
        <w:jc w:val="both"/>
        <w:rPr>
          <w:rFonts w:ascii="Times New Roman" w:hAnsi="Times New Roman" w:cs="Times New Roman"/>
          <w:sz w:val="28"/>
          <w:szCs w:val="28"/>
          <w:lang w:val="kk-KZ"/>
        </w:rPr>
      </w:pPr>
      <w:r w:rsidRPr="007166C9">
        <w:rPr>
          <w:rFonts w:ascii="Times New Roman" w:hAnsi="Times New Roman" w:cs="Times New Roman"/>
          <w:sz w:val="28"/>
          <w:szCs w:val="28"/>
          <w:lang w:val="kk-KZ"/>
        </w:rPr>
        <w:t xml:space="preserve">3) егер қолданыстағы тариф </w:t>
      </w:r>
      <w:proofErr w:type="spellStart"/>
      <w:r w:rsidRPr="007166C9">
        <w:rPr>
          <w:rFonts w:ascii="Times New Roman" w:hAnsi="Times New Roman" w:cs="Times New Roman"/>
          <w:sz w:val="28"/>
          <w:szCs w:val="28"/>
          <w:lang w:val="kk-KZ"/>
        </w:rPr>
        <w:t>объектiлер</w:t>
      </w:r>
      <w:proofErr w:type="spellEnd"/>
      <w:r w:rsidRPr="007166C9">
        <w:rPr>
          <w:rFonts w:ascii="Times New Roman" w:hAnsi="Times New Roman" w:cs="Times New Roman"/>
          <w:sz w:val="28"/>
          <w:szCs w:val="28"/>
          <w:lang w:val="kk-KZ"/>
        </w:rPr>
        <w:t xml:space="preserve"> және (немесе) учаскелер бойынша бөлек </w:t>
      </w:r>
      <w:proofErr w:type="spellStart"/>
      <w:r w:rsidRPr="007166C9">
        <w:rPr>
          <w:rFonts w:ascii="Times New Roman" w:hAnsi="Times New Roman" w:cs="Times New Roman"/>
          <w:sz w:val="28"/>
          <w:szCs w:val="28"/>
          <w:lang w:val="kk-KZ"/>
        </w:rPr>
        <w:t>бекiтiлген</w:t>
      </w:r>
      <w:proofErr w:type="spellEnd"/>
      <w:r w:rsidRPr="007166C9">
        <w:rPr>
          <w:rFonts w:ascii="Times New Roman" w:hAnsi="Times New Roman" w:cs="Times New Roman"/>
          <w:sz w:val="28"/>
          <w:szCs w:val="28"/>
          <w:lang w:val="kk-KZ"/>
        </w:rPr>
        <w:t xml:space="preserve"> болса, жаңа </w:t>
      </w:r>
      <w:proofErr w:type="spellStart"/>
      <w:r w:rsidRPr="007166C9">
        <w:rPr>
          <w:rFonts w:ascii="Times New Roman" w:hAnsi="Times New Roman" w:cs="Times New Roman"/>
          <w:sz w:val="28"/>
          <w:szCs w:val="28"/>
          <w:lang w:val="kk-KZ"/>
        </w:rPr>
        <w:t>объектiлерді</w:t>
      </w:r>
      <w:proofErr w:type="spellEnd"/>
      <w:r w:rsidRPr="007166C9">
        <w:rPr>
          <w:rFonts w:ascii="Times New Roman" w:hAnsi="Times New Roman" w:cs="Times New Roman"/>
          <w:sz w:val="28"/>
          <w:szCs w:val="28"/>
          <w:lang w:val="kk-KZ"/>
        </w:rPr>
        <w:t xml:space="preserve"> және (немесе) учаскелерді сатып алған (салған) жағдайда;</w:t>
      </w:r>
    </w:p>
    <w:p w:rsidR="007166C9" w:rsidRPr="007166C9" w:rsidRDefault="007166C9" w:rsidP="007166C9">
      <w:pPr>
        <w:spacing w:after="0" w:line="240" w:lineRule="auto"/>
        <w:ind w:firstLine="567"/>
        <w:jc w:val="both"/>
        <w:rPr>
          <w:rFonts w:ascii="Times New Roman" w:hAnsi="Times New Roman" w:cs="Times New Roman"/>
          <w:sz w:val="28"/>
          <w:szCs w:val="28"/>
          <w:lang w:val="kk-KZ"/>
        </w:rPr>
      </w:pPr>
      <w:r w:rsidRPr="007166C9">
        <w:rPr>
          <w:rFonts w:ascii="Times New Roman" w:hAnsi="Times New Roman" w:cs="Times New Roman"/>
          <w:sz w:val="28"/>
          <w:szCs w:val="28"/>
          <w:lang w:val="kk-KZ"/>
        </w:rPr>
        <w:t xml:space="preserve">3-1) көрсетілетін қызметтеріне </w:t>
      </w:r>
      <w:proofErr w:type="spellStart"/>
      <w:r w:rsidRPr="007166C9">
        <w:rPr>
          <w:rFonts w:ascii="Times New Roman" w:hAnsi="Times New Roman" w:cs="Times New Roman"/>
          <w:sz w:val="28"/>
          <w:szCs w:val="28"/>
          <w:lang w:val="kk-KZ"/>
        </w:rPr>
        <w:t>субъектіге</w:t>
      </w:r>
      <w:proofErr w:type="spellEnd"/>
      <w:r w:rsidRPr="007166C9">
        <w:rPr>
          <w:rFonts w:ascii="Times New Roman" w:hAnsi="Times New Roman" w:cs="Times New Roman"/>
          <w:sz w:val="28"/>
          <w:szCs w:val="28"/>
          <w:lang w:val="kk-KZ"/>
        </w:rPr>
        <w:t xml:space="preserve"> тариф бекітілген кірме жолдардың ажырамас бөлігі болып табылмайтын кірме жолдардың жаңа учаскелерін сатып алған (салған) жағдайда;</w:t>
      </w:r>
    </w:p>
    <w:p w:rsidR="00984ED5" w:rsidRPr="007166C9" w:rsidRDefault="007166C9" w:rsidP="007166C9">
      <w:pPr>
        <w:spacing w:after="0" w:line="240" w:lineRule="auto"/>
        <w:ind w:firstLine="567"/>
        <w:jc w:val="both"/>
        <w:rPr>
          <w:rFonts w:ascii="Times New Roman" w:hAnsi="Times New Roman" w:cs="Times New Roman"/>
          <w:sz w:val="28"/>
          <w:szCs w:val="28"/>
          <w:lang w:val="kk-KZ"/>
        </w:rPr>
      </w:pPr>
      <w:r w:rsidRPr="007166C9">
        <w:rPr>
          <w:rFonts w:ascii="Times New Roman" w:hAnsi="Times New Roman" w:cs="Times New Roman"/>
          <w:sz w:val="28"/>
          <w:szCs w:val="28"/>
          <w:lang w:val="kk-KZ"/>
        </w:rPr>
        <w:t>4) қуаты аз.</w:t>
      </w:r>
    </w:p>
    <w:p w:rsidR="00984ED5" w:rsidRPr="007166C9" w:rsidRDefault="00984ED5" w:rsidP="003121DE">
      <w:pPr>
        <w:spacing w:after="0" w:line="240" w:lineRule="auto"/>
        <w:ind w:firstLine="567"/>
        <w:jc w:val="both"/>
        <w:rPr>
          <w:rFonts w:ascii="Times New Roman" w:hAnsi="Times New Roman" w:cs="Times New Roman"/>
          <w:sz w:val="28"/>
          <w:szCs w:val="28"/>
          <w:lang w:val="kk-KZ"/>
        </w:rPr>
      </w:pPr>
      <w:r w:rsidRPr="007166C9">
        <w:rPr>
          <w:rFonts w:ascii="Times New Roman" w:hAnsi="Times New Roman" w:cs="Times New Roman"/>
          <w:sz w:val="28"/>
          <w:szCs w:val="28"/>
          <w:lang w:val="kk-KZ"/>
        </w:rPr>
        <w:t>Осы тармақтың 2) тарм</w:t>
      </w:r>
      <w:r w:rsidR="007166C9" w:rsidRPr="007166C9">
        <w:rPr>
          <w:rFonts w:ascii="Times New Roman" w:hAnsi="Times New Roman" w:cs="Times New Roman"/>
          <w:sz w:val="28"/>
          <w:szCs w:val="28"/>
          <w:lang w:val="kk-KZ"/>
        </w:rPr>
        <w:t>ақшасында көрсетілген талаптар «</w:t>
      </w:r>
      <w:r w:rsidR="007166C9">
        <w:rPr>
          <w:rFonts w:ascii="Times New Roman" w:hAnsi="Times New Roman" w:cs="Times New Roman"/>
          <w:sz w:val="28"/>
          <w:szCs w:val="28"/>
          <w:lang w:val="kk-KZ"/>
        </w:rPr>
        <w:t>Жылу энергетикасы туралы»</w:t>
      </w:r>
      <w:r w:rsidRPr="007166C9">
        <w:rPr>
          <w:rFonts w:ascii="Times New Roman" w:hAnsi="Times New Roman" w:cs="Times New Roman"/>
          <w:sz w:val="28"/>
          <w:szCs w:val="28"/>
          <w:lang w:val="kk-KZ"/>
        </w:rPr>
        <w:t xml:space="preserve"> Қазақстан Республикасының Заңына сәйкес 2025 жылғы 1 шілдеден бастап қызмет түрін жылу энергиясын беруге, бөлуге және өткізуге өзгерткен субъектілерге қолданылмайды.»;</w:t>
      </w:r>
    </w:p>
    <w:p w:rsidR="00984ED5" w:rsidRPr="006D2A9D" w:rsidRDefault="00984ED5" w:rsidP="003121DE">
      <w:pPr>
        <w:spacing w:after="0" w:line="240" w:lineRule="auto"/>
        <w:ind w:firstLine="567"/>
        <w:jc w:val="both"/>
        <w:rPr>
          <w:rFonts w:ascii="Times New Roman" w:hAnsi="Times New Roman" w:cs="Times New Roman"/>
          <w:sz w:val="28"/>
          <w:szCs w:val="28"/>
          <w:lang w:val="kk-KZ"/>
        </w:rPr>
      </w:pPr>
      <w:r w:rsidRPr="006D2A9D">
        <w:rPr>
          <w:rFonts w:ascii="Times New Roman" w:hAnsi="Times New Roman" w:cs="Times New Roman"/>
          <w:sz w:val="28"/>
          <w:szCs w:val="28"/>
          <w:lang w:val="kk-KZ"/>
        </w:rPr>
        <w:t>602</w:t>
      </w:r>
      <w:r w:rsidR="00BC1045">
        <w:rPr>
          <w:rFonts w:ascii="Times New Roman" w:hAnsi="Times New Roman" w:cs="Times New Roman"/>
          <w:sz w:val="28"/>
          <w:szCs w:val="28"/>
          <w:lang w:val="kk-KZ"/>
        </w:rPr>
        <w:t>-</w:t>
      </w:r>
      <w:r w:rsidRPr="006D2A9D">
        <w:rPr>
          <w:rFonts w:ascii="Times New Roman" w:hAnsi="Times New Roman" w:cs="Times New Roman"/>
          <w:sz w:val="28"/>
          <w:szCs w:val="28"/>
          <w:lang w:val="kk-KZ"/>
        </w:rPr>
        <w:t xml:space="preserve"> тармақ мынадай редакцияда жазылсын:</w:t>
      </w:r>
    </w:p>
    <w:p w:rsidR="006D2A9D" w:rsidRPr="006D2A9D" w:rsidRDefault="006D2A9D" w:rsidP="006D2A9D">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6D2A9D">
        <w:rPr>
          <w:rFonts w:ascii="Times New Roman" w:hAnsi="Times New Roman" w:cs="Times New Roman"/>
          <w:sz w:val="28"/>
          <w:szCs w:val="28"/>
          <w:lang w:val="kk-KZ"/>
        </w:rPr>
        <w:t>602. Тариф оның қолданылу мерзімі аяқталғанға дейін өзгерген жағдайда, осы Қағидалардың 601-тармағының 4), 5), 7), 8), 9), 10), 11) және 12) тармақшаларында көзделген негіздерді қоспағанда, шығындардың тиісті бабы өзгереді.</w:t>
      </w:r>
    </w:p>
    <w:p w:rsidR="006D2A9D" w:rsidRPr="006D2A9D" w:rsidRDefault="006D2A9D" w:rsidP="006D2A9D">
      <w:pPr>
        <w:spacing w:after="0" w:line="240" w:lineRule="auto"/>
        <w:ind w:firstLine="567"/>
        <w:jc w:val="both"/>
        <w:rPr>
          <w:rFonts w:ascii="Times New Roman" w:hAnsi="Times New Roman" w:cs="Times New Roman"/>
          <w:sz w:val="28"/>
          <w:szCs w:val="28"/>
          <w:lang w:val="kk-KZ"/>
        </w:rPr>
      </w:pPr>
      <w:r w:rsidRPr="006D2A9D">
        <w:rPr>
          <w:rFonts w:ascii="Times New Roman" w:hAnsi="Times New Roman" w:cs="Times New Roman"/>
          <w:sz w:val="28"/>
          <w:szCs w:val="28"/>
          <w:lang w:val="kk-KZ"/>
        </w:rPr>
        <w:t>Бұл ретте электр энергиясын бірыңғай сатып алушыдан электр энергиясын сатып алу</w:t>
      </w:r>
      <w:r w:rsidR="001C7C41">
        <w:rPr>
          <w:rFonts w:ascii="Times New Roman" w:hAnsi="Times New Roman" w:cs="Times New Roman"/>
          <w:sz w:val="28"/>
          <w:szCs w:val="28"/>
          <w:lang w:val="kk-KZ"/>
        </w:rPr>
        <w:t xml:space="preserve"> </w:t>
      </w:r>
      <w:r w:rsidR="001C7C41" w:rsidRPr="001C7C41">
        <w:rPr>
          <w:rFonts w:ascii="Times New Roman" w:hAnsi="Times New Roman" w:cs="Times New Roman"/>
          <w:sz w:val="28"/>
          <w:szCs w:val="28"/>
          <w:lang w:val="kk-KZ"/>
        </w:rPr>
        <w:t>–</w:t>
      </w:r>
      <w:r w:rsidR="001C7C41">
        <w:rPr>
          <w:rFonts w:ascii="Times New Roman" w:hAnsi="Times New Roman" w:cs="Times New Roman"/>
          <w:sz w:val="28"/>
          <w:szCs w:val="28"/>
          <w:lang w:val="kk-KZ"/>
        </w:rPr>
        <w:t xml:space="preserve"> </w:t>
      </w:r>
      <w:r w:rsidRPr="006D2A9D">
        <w:rPr>
          <w:rFonts w:ascii="Times New Roman" w:hAnsi="Times New Roman" w:cs="Times New Roman"/>
          <w:sz w:val="28"/>
          <w:szCs w:val="28"/>
          <w:lang w:val="kk-KZ"/>
        </w:rPr>
        <w:t>сату бағасының айырмасына байланысты алынған алдыңғы аяқталған кезең (жыл) үшін нақты шығыстар немесе кірістер пайда болған жағдайда, уәкілетті органның ведомствосы және оның аумақтық органы электр энергиясын беру, сумен жабдықтау және (немесе) су бұру</w:t>
      </w:r>
      <w:r>
        <w:rPr>
          <w:rFonts w:ascii="Times New Roman" w:hAnsi="Times New Roman" w:cs="Times New Roman"/>
          <w:sz w:val="28"/>
          <w:szCs w:val="28"/>
          <w:lang w:val="kk-KZ"/>
        </w:rPr>
        <w:t>, сондай-ақ жылу энергиясын  беру және бөлу</w:t>
      </w:r>
      <w:r w:rsidRPr="006D2A9D">
        <w:rPr>
          <w:rFonts w:ascii="Times New Roman" w:hAnsi="Times New Roman" w:cs="Times New Roman"/>
          <w:sz w:val="28"/>
          <w:szCs w:val="28"/>
          <w:lang w:val="kk-KZ"/>
        </w:rPr>
        <w:t xml:space="preserve"> салаларындағы </w:t>
      </w:r>
      <w:proofErr w:type="spellStart"/>
      <w:r w:rsidRPr="006D2A9D">
        <w:rPr>
          <w:rFonts w:ascii="Times New Roman" w:hAnsi="Times New Roman" w:cs="Times New Roman"/>
          <w:sz w:val="28"/>
          <w:szCs w:val="28"/>
          <w:lang w:val="kk-KZ"/>
        </w:rPr>
        <w:t>субъектiлерi</w:t>
      </w:r>
      <w:proofErr w:type="spellEnd"/>
      <w:r w:rsidRPr="006D2A9D">
        <w:rPr>
          <w:rFonts w:ascii="Times New Roman" w:hAnsi="Times New Roman" w:cs="Times New Roman"/>
          <w:sz w:val="28"/>
          <w:szCs w:val="28"/>
          <w:lang w:val="kk-KZ"/>
        </w:rPr>
        <w:t xml:space="preserve"> үшін, тариф осы Қағидалардың 601-тармағының негізінде өзгерген кезде электр энергиясының </w:t>
      </w:r>
      <w:proofErr w:type="spellStart"/>
      <w:r w:rsidRPr="006D2A9D">
        <w:rPr>
          <w:rFonts w:ascii="Times New Roman" w:hAnsi="Times New Roman" w:cs="Times New Roman"/>
          <w:sz w:val="28"/>
          <w:szCs w:val="28"/>
          <w:lang w:val="kk-KZ"/>
        </w:rPr>
        <w:lastRenderedPageBreak/>
        <w:t>теңгерімдеуші</w:t>
      </w:r>
      <w:proofErr w:type="spellEnd"/>
      <w:r w:rsidRPr="006D2A9D">
        <w:rPr>
          <w:rFonts w:ascii="Times New Roman" w:hAnsi="Times New Roman" w:cs="Times New Roman"/>
          <w:sz w:val="28"/>
          <w:szCs w:val="28"/>
          <w:lang w:val="kk-KZ"/>
        </w:rPr>
        <w:t xml:space="preserve"> нарығы бойынша шығыстарды қоспағанда, тарифтің шығындық бөлігін негізсіз алынған немесе толық алынбаған кіріс сомасына өзгертеді.</w:t>
      </w:r>
    </w:p>
    <w:p w:rsidR="006D2A9D" w:rsidRPr="006D2A9D" w:rsidRDefault="006D2A9D" w:rsidP="006D2A9D">
      <w:pPr>
        <w:spacing w:after="0" w:line="240" w:lineRule="auto"/>
        <w:ind w:firstLine="567"/>
        <w:jc w:val="both"/>
        <w:rPr>
          <w:rFonts w:ascii="Times New Roman" w:hAnsi="Times New Roman" w:cs="Times New Roman"/>
          <w:sz w:val="28"/>
          <w:szCs w:val="28"/>
          <w:lang w:val="kk-KZ"/>
        </w:rPr>
      </w:pPr>
      <w:r w:rsidRPr="006D2A9D">
        <w:rPr>
          <w:rFonts w:ascii="Times New Roman" w:hAnsi="Times New Roman" w:cs="Times New Roman"/>
          <w:sz w:val="28"/>
          <w:szCs w:val="28"/>
          <w:lang w:val="kk-KZ"/>
        </w:rPr>
        <w:t xml:space="preserve">Тариф қолданылу мерзімі өткенге дейін оны өзгерген кезде осы Қағидалардың 601-тармағының 9) тармақшасына сәйкес бекітілген тарифтік сметадан осы Қағидаларда айқындалған инвестициялық шығындар </w:t>
      </w:r>
      <w:r w:rsidR="00002DD2">
        <w:rPr>
          <w:rFonts w:ascii="Times New Roman" w:hAnsi="Times New Roman" w:cs="Times New Roman"/>
          <w:sz w:val="28"/>
          <w:szCs w:val="28"/>
          <w:lang w:val="kk-KZ"/>
        </w:rPr>
        <w:t xml:space="preserve">                              </w:t>
      </w:r>
      <w:r w:rsidRPr="006D2A9D">
        <w:rPr>
          <w:rFonts w:ascii="Times New Roman" w:hAnsi="Times New Roman" w:cs="Times New Roman"/>
          <w:sz w:val="28"/>
          <w:szCs w:val="28"/>
          <w:lang w:val="kk-KZ"/>
        </w:rPr>
        <w:t>(пайда, амортизациялық аударымдар, негізгі құралдар құнының өсуіне алып келетін күрделі шығындар) алып тасталады.</w:t>
      </w:r>
    </w:p>
    <w:p w:rsidR="006D2A9D" w:rsidRPr="006D2A9D" w:rsidRDefault="006D2A9D" w:rsidP="006D2A9D">
      <w:pPr>
        <w:spacing w:after="0" w:line="240" w:lineRule="auto"/>
        <w:ind w:firstLine="567"/>
        <w:jc w:val="both"/>
        <w:rPr>
          <w:rFonts w:ascii="Times New Roman" w:hAnsi="Times New Roman" w:cs="Times New Roman"/>
          <w:sz w:val="28"/>
          <w:szCs w:val="28"/>
          <w:lang w:val="kk-KZ"/>
        </w:rPr>
      </w:pPr>
      <w:r w:rsidRPr="006D2A9D">
        <w:rPr>
          <w:rFonts w:ascii="Times New Roman" w:hAnsi="Times New Roman" w:cs="Times New Roman"/>
          <w:sz w:val="28"/>
          <w:szCs w:val="28"/>
          <w:lang w:val="kk-KZ"/>
        </w:rPr>
        <w:t xml:space="preserve">Уәкілетті органның ведомствосы осы Қағидалардың 601-тармағының </w:t>
      </w:r>
      <w:r>
        <w:rPr>
          <w:rFonts w:ascii="Times New Roman" w:hAnsi="Times New Roman" w:cs="Times New Roman"/>
          <w:sz w:val="28"/>
          <w:szCs w:val="28"/>
          <w:lang w:val="kk-KZ"/>
        </w:rPr>
        <w:t xml:space="preserve">                          </w:t>
      </w:r>
      <w:r w:rsidRPr="006D2A9D">
        <w:rPr>
          <w:rFonts w:ascii="Times New Roman" w:hAnsi="Times New Roman" w:cs="Times New Roman"/>
          <w:sz w:val="28"/>
          <w:szCs w:val="28"/>
          <w:lang w:val="kk-KZ"/>
        </w:rPr>
        <w:t>5) тармақшасында көзделген себеп бойынша:</w:t>
      </w:r>
    </w:p>
    <w:p w:rsidR="006D2A9D" w:rsidRPr="006D2A9D" w:rsidRDefault="006D2A9D" w:rsidP="006D2A9D">
      <w:pPr>
        <w:spacing w:after="0" w:line="240" w:lineRule="auto"/>
        <w:ind w:firstLine="567"/>
        <w:jc w:val="both"/>
        <w:rPr>
          <w:rFonts w:ascii="Times New Roman" w:hAnsi="Times New Roman" w:cs="Times New Roman"/>
          <w:sz w:val="28"/>
          <w:szCs w:val="28"/>
          <w:lang w:val="kk-KZ"/>
        </w:rPr>
      </w:pPr>
      <w:r w:rsidRPr="006D2A9D">
        <w:rPr>
          <w:rFonts w:ascii="Times New Roman" w:hAnsi="Times New Roman" w:cs="Times New Roman"/>
          <w:sz w:val="28"/>
          <w:szCs w:val="28"/>
          <w:lang w:val="kk-KZ"/>
        </w:rPr>
        <w:t>1) бекітілген тарифтік сметаның орындалуы туралы есептің;</w:t>
      </w:r>
    </w:p>
    <w:p w:rsidR="006D2A9D" w:rsidRPr="006D2A9D" w:rsidRDefault="006D2A9D" w:rsidP="006D2A9D">
      <w:pPr>
        <w:spacing w:after="0" w:line="240" w:lineRule="auto"/>
        <w:ind w:firstLine="567"/>
        <w:jc w:val="both"/>
        <w:rPr>
          <w:rFonts w:ascii="Times New Roman" w:hAnsi="Times New Roman" w:cs="Times New Roman"/>
          <w:sz w:val="28"/>
          <w:szCs w:val="28"/>
          <w:lang w:val="kk-KZ"/>
        </w:rPr>
      </w:pPr>
      <w:r w:rsidRPr="006D2A9D">
        <w:rPr>
          <w:rFonts w:ascii="Times New Roman" w:hAnsi="Times New Roman" w:cs="Times New Roman"/>
          <w:sz w:val="28"/>
          <w:szCs w:val="28"/>
          <w:lang w:val="kk-KZ"/>
        </w:rPr>
        <w:t>2) тұтынушының растайтын құжаттармен қоса, тұтынылатын реттеліп көрсетілетін қызметтер көлемінің жоспарланатын ұлғаюы туралы ақпараттың негізінде оның қолданылу мерзімі өткенге дейін тарифті өзгертуге бастамашылық жасайды.</w:t>
      </w:r>
    </w:p>
    <w:p w:rsidR="006D2A9D" w:rsidRPr="006D2A9D" w:rsidRDefault="006D2A9D" w:rsidP="006D2A9D">
      <w:pPr>
        <w:spacing w:after="0" w:line="240" w:lineRule="auto"/>
        <w:ind w:firstLine="567"/>
        <w:jc w:val="both"/>
        <w:rPr>
          <w:rFonts w:ascii="Times New Roman" w:hAnsi="Times New Roman" w:cs="Times New Roman"/>
          <w:sz w:val="28"/>
          <w:szCs w:val="28"/>
          <w:lang w:val="kk-KZ"/>
        </w:rPr>
      </w:pPr>
      <w:r w:rsidRPr="006D2A9D">
        <w:rPr>
          <w:rFonts w:ascii="Times New Roman" w:hAnsi="Times New Roman" w:cs="Times New Roman"/>
          <w:sz w:val="28"/>
          <w:szCs w:val="28"/>
          <w:lang w:val="kk-KZ"/>
        </w:rPr>
        <w:t xml:space="preserve">Осы Қағидалардың 601-тармағының 5), 10) және 12) тармақшаларында көзделген себептер бойынша тариф оның қолданылу мерзімі өткенге дейін өзгерген жағдайда, уәкілетті органның ведомствосы осы Қағидалардың </w:t>
      </w:r>
      <w:r w:rsidR="00002DD2">
        <w:rPr>
          <w:rFonts w:ascii="Times New Roman" w:hAnsi="Times New Roman" w:cs="Times New Roman"/>
          <w:sz w:val="28"/>
          <w:szCs w:val="28"/>
          <w:lang w:val="kk-KZ"/>
        </w:rPr>
        <w:t xml:space="preserve">                       </w:t>
      </w:r>
      <w:r w:rsidRPr="006D2A9D">
        <w:rPr>
          <w:rFonts w:ascii="Times New Roman" w:hAnsi="Times New Roman" w:cs="Times New Roman"/>
          <w:sz w:val="28"/>
          <w:szCs w:val="28"/>
          <w:lang w:val="kk-KZ"/>
        </w:rPr>
        <w:t>604-тармағына сәйкес ұсынылған есептер мен материалдарға талдау жүргізеді.</w:t>
      </w:r>
    </w:p>
    <w:p w:rsidR="006D2A9D" w:rsidRPr="006D2A9D" w:rsidRDefault="006D2A9D" w:rsidP="006D2A9D">
      <w:pPr>
        <w:spacing w:after="0" w:line="240" w:lineRule="auto"/>
        <w:ind w:firstLine="567"/>
        <w:jc w:val="both"/>
        <w:rPr>
          <w:rFonts w:ascii="Times New Roman" w:hAnsi="Times New Roman" w:cs="Times New Roman"/>
          <w:sz w:val="28"/>
          <w:szCs w:val="28"/>
          <w:lang w:val="kk-KZ"/>
        </w:rPr>
      </w:pPr>
      <w:r w:rsidRPr="006D2A9D">
        <w:rPr>
          <w:rFonts w:ascii="Times New Roman" w:hAnsi="Times New Roman" w:cs="Times New Roman"/>
          <w:sz w:val="28"/>
          <w:szCs w:val="28"/>
          <w:lang w:val="kk-KZ"/>
        </w:rPr>
        <w:t>601-тармақтың 5) тармақшасының негізінде өтінішпен ұсынылған есептеулер мен материалдарды талдаудың нәтижелері бойынша уәкілетті органның ведомствосы шартты</w:t>
      </w:r>
      <w:r w:rsidR="001C7C41">
        <w:rPr>
          <w:rFonts w:ascii="Times New Roman" w:hAnsi="Times New Roman" w:cs="Times New Roman"/>
          <w:sz w:val="28"/>
          <w:szCs w:val="28"/>
          <w:lang w:val="kk-KZ"/>
        </w:rPr>
        <w:t xml:space="preserve"> </w:t>
      </w:r>
      <w:r w:rsidR="001C7C41" w:rsidRPr="001C7C41">
        <w:rPr>
          <w:rFonts w:ascii="Times New Roman" w:hAnsi="Times New Roman" w:cs="Times New Roman"/>
          <w:sz w:val="28"/>
          <w:szCs w:val="28"/>
          <w:lang w:val="kk-KZ"/>
        </w:rPr>
        <w:t>–</w:t>
      </w:r>
      <w:r w:rsidR="001C7C41">
        <w:rPr>
          <w:rFonts w:ascii="Times New Roman" w:hAnsi="Times New Roman" w:cs="Times New Roman"/>
          <w:sz w:val="28"/>
          <w:szCs w:val="28"/>
          <w:lang w:val="kk-KZ"/>
        </w:rPr>
        <w:t xml:space="preserve"> </w:t>
      </w:r>
      <w:r w:rsidRPr="006D2A9D">
        <w:rPr>
          <w:rFonts w:ascii="Times New Roman" w:hAnsi="Times New Roman" w:cs="Times New Roman"/>
          <w:sz w:val="28"/>
          <w:szCs w:val="28"/>
          <w:lang w:val="kk-KZ"/>
        </w:rPr>
        <w:t>ауыспалы шығындар мен көрсетілетін қызметтердің көлемін түзетеді немесе егер мұндай өзгеріс бекітілген тарифтің жоғарылауына әкеп соқтырса, субъектінің тарифті өзгертуге өтінішін қараусыз қалдырады.</w:t>
      </w:r>
    </w:p>
    <w:p w:rsidR="00984ED5" w:rsidRPr="006D2A9D" w:rsidRDefault="006D2A9D" w:rsidP="006D2A9D">
      <w:pPr>
        <w:spacing w:after="0" w:line="240" w:lineRule="auto"/>
        <w:ind w:firstLine="567"/>
        <w:jc w:val="both"/>
        <w:rPr>
          <w:rFonts w:ascii="Times New Roman" w:hAnsi="Times New Roman" w:cs="Times New Roman"/>
          <w:sz w:val="28"/>
          <w:szCs w:val="28"/>
          <w:lang w:val="kk-KZ"/>
        </w:rPr>
      </w:pPr>
      <w:r w:rsidRPr="006D2A9D">
        <w:rPr>
          <w:rFonts w:ascii="Times New Roman" w:hAnsi="Times New Roman" w:cs="Times New Roman"/>
          <w:sz w:val="28"/>
          <w:szCs w:val="28"/>
          <w:lang w:val="kk-KZ"/>
        </w:rPr>
        <w:t>Уәкілетті органның ведомствосы ұлттық электр желісі бойынша электр энергиясын беру жөніндегі реттеліп көрсетілетін қызметтерді және ұлттық электр желісін пайдаланғаны үшін көрсетілетін қызметтерді ұсынатын субъектілері үшін Заңның 15</w:t>
      </w:r>
      <w:r w:rsidR="001C7C41">
        <w:rPr>
          <w:rFonts w:ascii="Times New Roman" w:hAnsi="Times New Roman" w:cs="Times New Roman"/>
          <w:sz w:val="28"/>
          <w:szCs w:val="28"/>
          <w:lang w:val="kk-KZ"/>
        </w:rPr>
        <w:t xml:space="preserve"> </w:t>
      </w:r>
      <w:r w:rsidRPr="006D2A9D">
        <w:rPr>
          <w:rFonts w:ascii="Times New Roman" w:hAnsi="Times New Roman" w:cs="Times New Roman"/>
          <w:sz w:val="28"/>
          <w:szCs w:val="28"/>
          <w:lang w:val="kk-KZ"/>
        </w:rPr>
        <w:t>-</w:t>
      </w:r>
      <w:r w:rsidR="001C7C41">
        <w:rPr>
          <w:rFonts w:ascii="Times New Roman" w:hAnsi="Times New Roman" w:cs="Times New Roman"/>
          <w:sz w:val="28"/>
          <w:szCs w:val="28"/>
          <w:lang w:val="kk-KZ"/>
        </w:rPr>
        <w:t xml:space="preserve"> </w:t>
      </w:r>
      <w:r w:rsidRPr="006D2A9D">
        <w:rPr>
          <w:rFonts w:ascii="Times New Roman" w:hAnsi="Times New Roman" w:cs="Times New Roman"/>
          <w:sz w:val="28"/>
          <w:szCs w:val="28"/>
          <w:lang w:val="kk-KZ"/>
        </w:rPr>
        <w:t>бабының 1</w:t>
      </w:r>
      <w:r w:rsidR="001C7C41">
        <w:rPr>
          <w:rFonts w:ascii="Times New Roman" w:hAnsi="Times New Roman" w:cs="Times New Roman"/>
          <w:sz w:val="28"/>
          <w:szCs w:val="28"/>
          <w:lang w:val="kk-KZ"/>
        </w:rPr>
        <w:t xml:space="preserve"> </w:t>
      </w:r>
      <w:r w:rsidRPr="006D2A9D">
        <w:rPr>
          <w:rFonts w:ascii="Times New Roman" w:hAnsi="Times New Roman" w:cs="Times New Roman"/>
          <w:sz w:val="28"/>
          <w:szCs w:val="28"/>
          <w:lang w:val="kk-KZ"/>
        </w:rPr>
        <w:t>-</w:t>
      </w:r>
      <w:r w:rsidR="001C7C41">
        <w:rPr>
          <w:rFonts w:ascii="Times New Roman" w:hAnsi="Times New Roman" w:cs="Times New Roman"/>
          <w:sz w:val="28"/>
          <w:szCs w:val="28"/>
          <w:lang w:val="kk-KZ"/>
        </w:rPr>
        <w:t xml:space="preserve"> </w:t>
      </w:r>
      <w:r w:rsidRPr="006D2A9D">
        <w:rPr>
          <w:rFonts w:ascii="Times New Roman" w:hAnsi="Times New Roman" w:cs="Times New Roman"/>
          <w:sz w:val="28"/>
          <w:szCs w:val="28"/>
          <w:lang w:val="kk-KZ"/>
        </w:rPr>
        <w:t>тармағына сәйкес субъектінің дамуы мен тиімді жұмыс істеуі үшін осы Қағидалардың 11-</w:t>
      </w:r>
      <w:r w:rsidR="001C7C41">
        <w:rPr>
          <w:rFonts w:ascii="Times New Roman" w:hAnsi="Times New Roman" w:cs="Times New Roman"/>
          <w:sz w:val="28"/>
          <w:szCs w:val="28"/>
          <w:lang w:val="kk-KZ"/>
        </w:rPr>
        <w:t xml:space="preserve"> </w:t>
      </w:r>
      <w:r w:rsidRPr="006D2A9D">
        <w:rPr>
          <w:rFonts w:ascii="Times New Roman" w:hAnsi="Times New Roman" w:cs="Times New Roman"/>
          <w:sz w:val="28"/>
          <w:szCs w:val="28"/>
          <w:lang w:val="kk-KZ"/>
        </w:rPr>
        <w:t>тарауына сәйкес есептелген шартты</w:t>
      </w:r>
      <w:r w:rsidR="001C7C41">
        <w:rPr>
          <w:rFonts w:ascii="Times New Roman" w:hAnsi="Times New Roman" w:cs="Times New Roman"/>
          <w:sz w:val="28"/>
          <w:szCs w:val="28"/>
          <w:lang w:val="kk-KZ"/>
        </w:rPr>
        <w:t xml:space="preserve"> </w:t>
      </w:r>
      <w:r w:rsidR="001C7C41" w:rsidRPr="001C7C41">
        <w:rPr>
          <w:rFonts w:ascii="Times New Roman" w:hAnsi="Times New Roman" w:cs="Times New Roman"/>
          <w:sz w:val="28"/>
          <w:szCs w:val="28"/>
          <w:lang w:val="kk-KZ"/>
        </w:rPr>
        <w:t>–</w:t>
      </w:r>
      <w:r w:rsidR="001C7C41">
        <w:rPr>
          <w:rFonts w:ascii="Times New Roman" w:hAnsi="Times New Roman" w:cs="Times New Roman"/>
          <w:sz w:val="28"/>
          <w:szCs w:val="28"/>
          <w:lang w:val="kk-KZ"/>
        </w:rPr>
        <w:t xml:space="preserve"> </w:t>
      </w:r>
      <w:r w:rsidRPr="006D2A9D">
        <w:rPr>
          <w:rFonts w:ascii="Times New Roman" w:hAnsi="Times New Roman" w:cs="Times New Roman"/>
          <w:sz w:val="28"/>
          <w:szCs w:val="28"/>
          <w:lang w:val="kk-KZ"/>
        </w:rPr>
        <w:t>ауыспалы шығындарды, көрсетілетін қызметтердің көлемін және пайданы (қарыз қаражатын қаржыландыруды және қарыз ресурстарын өтеуді жабуға (</w:t>
      </w:r>
      <w:proofErr w:type="spellStart"/>
      <w:r w:rsidRPr="006D2A9D">
        <w:rPr>
          <w:rFonts w:ascii="Times New Roman" w:hAnsi="Times New Roman" w:cs="Times New Roman"/>
          <w:sz w:val="28"/>
          <w:szCs w:val="28"/>
          <w:lang w:val="kk-KZ"/>
        </w:rPr>
        <w:t>облигациялық</w:t>
      </w:r>
      <w:proofErr w:type="spellEnd"/>
      <w:r w:rsidRPr="006D2A9D">
        <w:rPr>
          <w:rFonts w:ascii="Times New Roman" w:hAnsi="Times New Roman" w:cs="Times New Roman"/>
          <w:sz w:val="28"/>
          <w:szCs w:val="28"/>
          <w:lang w:val="kk-KZ"/>
        </w:rPr>
        <w:t xml:space="preserve"> қарыздың толық құнын өтеу күніне дейін қаражатты </w:t>
      </w:r>
      <w:proofErr w:type="spellStart"/>
      <w:r w:rsidRPr="006D2A9D">
        <w:rPr>
          <w:rFonts w:ascii="Times New Roman" w:hAnsi="Times New Roman" w:cs="Times New Roman"/>
          <w:sz w:val="28"/>
          <w:szCs w:val="28"/>
          <w:lang w:val="kk-KZ"/>
        </w:rPr>
        <w:t>резервтеу</w:t>
      </w:r>
      <w:proofErr w:type="spellEnd"/>
      <w:r w:rsidRPr="006D2A9D">
        <w:rPr>
          <w:rFonts w:ascii="Times New Roman" w:hAnsi="Times New Roman" w:cs="Times New Roman"/>
          <w:sz w:val="28"/>
          <w:szCs w:val="28"/>
          <w:lang w:val="kk-KZ"/>
        </w:rPr>
        <w:t xml:space="preserve">) </w:t>
      </w:r>
      <w:proofErr w:type="spellStart"/>
      <w:r w:rsidRPr="006D2A9D">
        <w:rPr>
          <w:rFonts w:ascii="Times New Roman" w:hAnsi="Times New Roman" w:cs="Times New Roman"/>
          <w:sz w:val="28"/>
          <w:szCs w:val="28"/>
          <w:lang w:val="kk-KZ"/>
        </w:rPr>
        <w:t>және/немесе</w:t>
      </w:r>
      <w:proofErr w:type="spellEnd"/>
      <w:r w:rsidRPr="006D2A9D">
        <w:rPr>
          <w:rFonts w:ascii="Times New Roman" w:hAnsi="Times New Roman" w:cs="Times New Roman"/>
          <w:sz w:val="28"/>
          <w:szCs w:val="28"/>
          <w:lang w:val="kk-KZ"/>
        </w:rPr>
        <w:t xml:space="preserve"> өзгерістерді инвестициялық бағдарлама сомасының өсуі жағына қарай), рұқсат етілген деңгейінен аспайтын пайданы түзетеді.</w:t>
      </w:r>
      <w:r>
        <w:rPr>
          <w:rFonts w:ascii="Times New Roman" w:hAnsi="Times New Roman" w:cs="Times New Roman"/>
          <w:sz w:val="28"/>
          <w:szCs w:val="28"/>
          <w:lang w:val="kk-KZ"/>
        </w:rPr>
        <w:t>».</w:t>
      </w:r>
    </w:p>
    <w:sectPr w:rsidR="00984ED5" w:rsidRPr="006D2A9D" w:rsidSect="006C5868">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459" w:rsidRDefault="00B50459" w:rsidP="006C5868">
      <w:pPr>
        <w:spacing w:after="0" w:line="240" w:lineRule="auto"/>
      </w:pPr>
      <w:r>
        <w:separator/>
      </w:r>
    </w:p>
  </w:endnote>
  <w:endnote w:type="continuationSeparator" w:id="0">
    <w:p w:rsidR="00B50459" w:rsidRDefault="00B50459" w:rsidP="006C5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868" w:rsidRDefault="006C586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868" w:rsidRDefault="006C5868">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868" w:rsidRDefault="006C586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459" w:rsidRDefault="00B50459" w:rsidP="006C5868">
      <w:pPr>
        <w:spacing w:after="0" w:line="240" w:lineRule="auto"/>
      </w:pPr>
      <w:r>
        <w:separator/>
      </w:r>
    </w:p>
  </w:footnote>
  <w:footnote w:type="continuationSeparator" w:id="0">
    <w:p w:rsidR="00B50459" w:rsidRDefault="00B50459" w:rsidP="006C58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868" w:rsidRDefault="006C586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345879"/>
      <w:docPartObj>
        <w:docPartGallery w:val="Page Numbers (Top of Page)"/>
        <w:docPartUnique/>
      </w:docPartObj>
    </w:sdtPr>
    <w:sdtEndPr>
      <w:rPr>
        <w:rFonts w:ascii="Times New Roman" w:hAnsi="Times New Roman" w:cs="Times New Roman"/>
        <w:sz w:val="28"/>
        <w:szCs w:val="28"/>
      </w:rPr>
    </w:sdtEndPr>
    <w:sdtContent>
      <w:p w:rsidR="006C5868" w:rsidRPr="006C5868" w:rsidRDefault="006C5868">
        <w:pPr>
          <w:pStyle w:val="a4"/>
          <w:jc w:val="center"/>
          <w:rPr>
            <w:rFonts w:ascii="Times New Roman" w:hAnsi="Times New Roman" w:cs="Times New Roman"/>
            <w:sz w:val="28"/>
            <w:szCs w:val="28"/>
          </w:rPr>
        </w:pPr>
        <w:r w:rsidRPr="006C5868">
          <w:rPr>
            <w:rFonts w:ascii="Times New Roman" w:hAnsi="Times New Roman" w:cs="Times New Roman"/>
            <w:sz w:val="28"/>
            <w:szCs w:val="28"/>
          </w:rPr>
          <w:fldChar w:fldCharType="begin"/>
        </w:r>
        <w:r w:rsidRPr="006C5868">
          <w:rPr>
            <w:rFonts w:ascii="Times New Roman" w:hAnsi="Times New Roman" w:cs="Times New Roman"/>
            <w:sz w:val="28"/>
            <w:szCs w:val="28"/>
          </w:rPr>
          <w:instrText>PAGE   \* MERGEFORMAT</w:instrText>
        </w:r>
        <w:r w:rsidRPr="006C5868">
          <w:rPr>
            <w:rFonts w:ascii="Times New Roman" w:hAnsi="Times New Roman" w:cs="Times New Roman"/>
            <w:sz w:val="28"/>
            <w:szCs w:val="28"/>
          </w:rPr>
          <w:fldChar w:fldCharType="separate"/>
        </w:r>
        <w:r w:rsidR="001C7C41">
          <w:rPr>
            <w:rFonts w:ascii="Times New Roman" w:hAnsi="Times New Roman" w:cs="Times New Roman"/>
            <w:noProof/>
            <w:sz w:val="28"/>
            <w:szCs w:val="28"/>
          </w:rPr>
          <w:t>5</w:t>
        </w:r>
        <w:r w:rsidRPr="006C5868">
          <w:rPr>
            <w:rFonts w:ascii="Times New Roman" w:hAnsi="Times New Roman" w:cs="Times New Roman"/>
            <w:sz w:val="28"/>
            <w:szCs w:val="28"/>
          </w:rPr>
          <w:fldChar w:fldCharType="end"/>
        </w:r>
      </w:p>
    </w:sdtContent>
  </w:sdt>
  <w:p w:rsidR="006C5868" w:rsidRDefault="006C586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868" w:rsidRDefault="006C586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22B"/>
    <w:rsid w:val="00002DD2"/>
    <w:rsid w:val="00101FA8"/>
    <w:rsid w:val="001C7C41"/>
    <w:rsid w:val="003121DE"/>
    <w:rsid w:val="003306F2"/>
    <w:rsid w:val="003C46F0"/>
    <w:rsid w:val="00594EF9"/>
    <w:rsid w:val="005C4273"/>
    <w:rsid w:val="005D773D"/>
    <w:rsid w:val="006C5868"/>
    <w:rsid w:val="006D2A9D"/>
    <w:rsid w:val="007166C9"/>
    <w:rsid w:val="00763DF0"/>
    <w:rsid w:val="0080714C"/>
    <w:rsid w:val="008D2C5D"/>
    <w:rsid w:val="00984ED5"/>
    <w:rsid w:val="00AF322B"/>
    <w:rsid w:val="00B50459"/>
    <w:rsid w:val="00BC1045"/>
    <w:rsid w:val="00E409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167F75-952C-44DF-ABE8-83909B618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21DE"/>
    <w:pPr>
      <w:ind w:left="720"/>
      <w:contextualSpacing/>
    </w:pPr>
  </w:style>
  <w:style w:type="paragraph" w:styleId="a4">
    <w:name w:val="header"/>
    <w:basedOn w:val="a"/>
    <w:link w:val="a5"/>
    <w:uiPriority w:val="99"/>
    <w:unhideWhenUsed/>
    <w:rsid w:val="006C586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C5868"/>
  </w:style>
  <w:style w:type="paragraph" w:styleId="a6">
    <w:name w:val="footer"/>
    <w:basedOn w:val="a"/>
    <w:link w:val="a7"/>
    <w:uiPriority w:val="99"/>
    <w:unhideWhenUsed/>
    <w:rsid w:val="006C586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C58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1035</Words>
  <Characters>5901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Айзада</dc:creator>
  <cp:keywords/>
  <dc:description/>
  <cp:lastModifiedBy>Айзада</cp:lastModifiedBy>
  <cp:revision>14</cp:revision>
  <dcterms:created xsi:type="dcterms:W3CDTF">2025-05-15T05:49:00Z</dcterms:created>
  <dcterms:modified xsi:type="dcterms:W3CDTF">2025-05-28T13:19:00Z</dcterms:modified>
</cp:coreProperties>
</file>